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请为下面的主持词设计态势语，并进行试讲。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尊敬的各位领导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各位来宾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亲爱的老师们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大家好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在第三十五个教师节即将来临之际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我们载歌载舞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欢聚一堂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此时此刻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歌声与微笑不能忘记所有辛勤耕耘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泼洒青春的教育者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此情此景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鲜花与掌声必须记起那些默默无闻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无私奉献的老师们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忘不了您和风细雨般的叮咛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荡涤了我心灵上的尘埃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忘不了您浩荡东风般的话语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鼓起了我前进的风帆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因为您一片爱心的浇灌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才会有桃李的绚丽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因为您一番辛劳的耕耘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才会有稻麦的金黄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愿我们的谢意编成一束不凋的鲜花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给您的生活带来无限芬芳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愿我们的祝福化作一首激情的欢歌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助您的事业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——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谱写更加靓丽的篇章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请为下面的诗歌设计态势语，并进行试讲。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孩子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你别怕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为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·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12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大地震中受灾的孩子而作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仿宋_GBK" w:hAnsi="方正仿宋_GBK" w:eastAsia="方正仿宋_GBK" w:cs="方正仿宋_GBK"/>
          <w:color w:val="00AEEF"/>
          <w:kern w:val="0"/>
          <w:sz w:val="21"/>
          <w:szCs w:val="21"/>
          <w:lang w:val="en-US" w:eastAsia="zh-CN" w:bidi="ar"/>
        </w:rPr>
        <w:t>万 飞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五月的一天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大地坍塌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好多好多的人他们失去了家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没有彩虹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雨如泪下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教室的瓦砾下埋了童话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无情的雨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打落了花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黑暗中我们都感到害怕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地在颤抖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天在哭泣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我要我的爷爷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爸爸和妈妈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重重的墙它将老师压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我们在她身下都很听话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没过多久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听到喇叭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外面有位爷爷他对我说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你别怕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你别怕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你别怕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解放军叔叔的双手正在使劲挖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你别怕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你别怕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过了今天我们就能回家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请为下面的故事设计态势语，并进行试讲。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齐白石买菜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一天早晨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齐白石上街买菜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看见一个乡下小伙子的白菜又大又新鲜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多少钱一斤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小伙子正要答话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仔细一看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心想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这不是大画家齐白石吗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就笑了笑说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您要白菜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齐白石一听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不高兴地说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那你干吗来了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小伙子忙说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我的白菜用画换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齐白石明白了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看来这小伙子认出我了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用画换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不知怎样换法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小伙子说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您画一棵白菜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我给你一车白菜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齐白石不由笑出了声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小伙子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你可吃大亏了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您画我就换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齐白石也来了兴致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快拿纸墨来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小伙子买来纸墨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齐白石提笔抖腕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一幅淡雅清素的水墨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白菜图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很快就画出来了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小伙子接过画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从车上卸下白菜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拉起空车就走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齐白石忙拦住他笑笑说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这么多菜我怎么吃得完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就只拿了几棵白菜走了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请为下面的讽刺小品设计态势语，并进行试讲。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电话中的一出戏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叮铃铃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电话铃响了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官科长在吗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我就是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官科长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是这么回事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我们二车间急需氧气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库房早就没货了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官科长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您能眼看生产受影响吗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我管不了那么多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咣当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电话挂上了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叮铃铃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叮铃铃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电话又响了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一天不得安宁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官科长不耐烦地拿起电话筒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闹什么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你是老官吗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啊呀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您是严局长啊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有啥指示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我听着呐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库房有氧气吗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要多少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要两瓶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请马上派人送到二车间去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有困难吗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不不不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没有困难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我马上派人送去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办事就是要这样迅速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局长过奖了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您亲自过问的事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我坚决照办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请为下面的幼儿童话设计态势语，并进行试讲。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两只笨狗熊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狗熊妈妈有两个孩子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一个叫大黑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一个叫小黑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他们长得挺胖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可是都很笨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是两只笨狗熊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天气真好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哥儿俩拉着手一起出去玩儿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他们走着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忽然看见路边有一块很大的干面包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捡起来闻闻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喷喷香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可是只有一块面包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两只小狗熊怎么吃呢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大黑怕小黑多吃一点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小黑也怕大黑多吃一点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这可不好办哪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大黑说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咱们分了吃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可要分得公平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我的不能比你的小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小黑说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要分得公平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你的不能比我的大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哥儿俩正闹着呢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她看见干面包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眼珠骨碌碌一转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你们是怕分不公平吧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让大婶来帮你们分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哥儿俩高兴地说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咱们让狐狸大婶来分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狐狸大婶接过干面包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恨不得一口吞下去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可是她没有这样做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她把干面包一下掰成两半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哥儿俩一看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连忙叫起来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一块大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一块小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你们别着急呀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这一块大一点儿吧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我咬它一口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狐狸大婶张开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大嘴巴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啊呜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咬了一口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哥儿俩一看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又叫起来了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这块大的被你咬了一口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又变成小的了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你们急什么呀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那块大了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我再咬它一口吧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狐狸大婶张开大嘴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啊呜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咬了一口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哥儿俩一看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急得叫起来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那块大的被你咬一口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又变成小的了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狐狸大婶就这样这块咬一口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那块咬一口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干面包只剩下小手指头那么一点儿了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她把一丁点大的干面包分给大黑和小黑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现在两块干面包都一样大小了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吃得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饱饱的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大黑和小黑你看看我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我看看你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一句话也说不出来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9EF78B7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2024-03-15T02:32:49Z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